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39D" w:rsidRDefault="00773E99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-276225</wp:posOffset>
            </wp:positionV>
            <wp:extent cx="1609725" cy="1219200"/>
            <wp:effectExtent l="19050" t="0" r="9525" b="0"/>
            <wp:wrapTight wrapText="bothSides">
              <wp:wrapPolygon edited="0">
                <wp:start x="-256" y="0"/>
                <wp:lineTo x="-256" y="21263"/>
                <wp:lineTo x="21728" y="21263"/>
                <wp:lineTo x="21728" y="0"/>
                <wp:lineTo x="-256" y="0"/>
              </wp:wrapPolygon>
            </wp:wrapTight>
            <wp:docPr id="10" name="Picture 10" descr="http://projectorslamp.net/wp-content/uploads/2010/09/nec-projector-pic.jp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rojectorslamp.net/wp-content/uploads/2010/09/nec-projector-pic.jpg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-228600</wp:posOffset>
            </wp:positionV>
            <wp:extent cx="1600200" cy="1600200"/>
            <wp:effectExtent l="19050" t="0" r="0" b="0"/>
            <wp:wrapTight wrapText="bothSides">
              <wp:wrapPolygon edited="0">
                <wp:start x="-257" y="0"/>
                <wp:lineTo x="-257" y="21343"/>
                <wp:lineTo x="21600" y="21343"/>
                <wp:lineTo x="21600" y="0"/>
                <wp:lineTo x="-257" y="0"/>
              </wp:wrapPolygon>
            </wp:wrapTight>
            <wp:docPr id="7" name="Picture 7" descr="http://1stlaptopreviews.com/wp-content/uploads/2011/02/Sony-VAIO-VPC-F13YFX-B.jpg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stlaptopreviews.com/wp-content/uploads/2011/02/Sony-VAIO-VPC-F13YFX-B.jpg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36B0">
        <w:t xml:space="preserve">Denise </w:t>
      </w:r>
      <w:proofErr w:type="spellStart"/>
      <w:r w:rsidR="006C36B0">
        <w:t>McGovney</w:t>
      </w:r>
      <w:proofErr w:type="spellEnd"/>
    </w:p>
    <w:p w:rsidR="006C36B0" w:rsidRDefault="006C36B0"/>
    <w:p w:rsidR="006C36B0" w:rsidRPr="00773E99" w:rsidRDefault="006C36B0">
      <w:pPr>
        <w:rPr>
          <w:sz w:val="24"/>
          <w:u w:val="single"/>
        </w:rPr>
      </w:pPr>
      <w:r w:rsidRPr="00773E99">
        <w:rPr>
          <w:sz w:val="24"/>
          <w:u w:val="single"/>
        </w:rPr>
        <w:t>What I currently have in my classroom:</w:t>
      </w:r>
    </w:p>
    <w:p w:rsidR="006C36B0" w:rsidRDefault="00773E99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5229225</wp:posOffset>
            </wp:positionH>
            <wp:positionV relativeFrom="paragraph">
              <wp:posOffset>508000</wp:posOffset>
            </wp:positionV>
            <wp:extent cx="1343025" cy="981075"/>
            <wp:effectExtent l="19050" t="0" r="9525" b="0"/>
            <wp:wrapTight wrapText="bothSides">
              <wp:wrapPolygon edited="0">
                <wp:start x="-306" y="0"/>
                <wp:lineTo x="-306" y="21390"/>
                <wp:lineTo x="21753" y="21390"/>
                <wp:lineTo x="21753" y="0"/>
                <wp:lineTo x="-306" y="0"/>
              </wp:wrapPolygon>
            </wp:wrapTight>
            <wp:docPr id="4" name="Picture 4" descr="http://www.murray.k12.ga.us/teacher/kara%20leonard/Media/Clipart/AirLinerAngleView_lrg.jpg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urray.k12.ga.us/teacher/kara%20leonard/Media/Clipart/AirLinerAngleView_lrg.jpg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4029075</wp:posOffset>
            </wp:positionH>
            <wp:positionV relativeFrom="paragraph">
              <wp:posOffset>679450</wp:posOffset>
            </wp:positionV>
            <wp:extent cx="1990725" cy="1457325"/>
            <wp:effectExtent l="19050" t="0" r="9525" b="0"/>
            <wp:wrapTight wrapText="bothSides">
              <wp:wrapPolygon edited="0">
                <wp:start x="-207" y="0"/>
                <wp:lineTo x="-207" y="21459"/>
                <wp:lineTo x="21703" y="21459"/>
                <wp:lineTo x="21703" y="0"/>
                <wp:lineTo x="-207" y="0"/>
              </wp:wrapPolygon>
            </wp:wrapTight>
            <wp:docPr id="1" name="Picture 1" descr="http://www.eritice.com/IMG/tbi/smart/SmartBoard.jpg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ritice.com/IMG/tbi/smart/SmartBoard.jpg">
                      <a:hlinkClick r:id="rId1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307975</wp:posOffset>
            </wp:positionV>
            <wp:extent cx="1485900" cy="1485900"/>
            <wp:effectExtent l="19050" t="0" r="0" b="0"/>
            <wp:wrapTight wrapText="bothSides">
              <wp:wrapPolygon edited="0">
                <wp:start x="-277" y="0"/>
                <wp:lineTo x="-277" y="21323"/>
                <wp:lineTo x="21600" y="21323"/>
                <wp:lineTo x="21600" y="0"/>
                <wp:lineTo x="-277" y="0"/>
              </wp:wrapPolygon>
            </wp:wrapTight>
            <wp:docPr id="16" name="Picture 16" descr="http://www.cambridgecomputershop.co.uk/image/cache/data/dell_optiplex_gx240_side-500x500.jpg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cambridgecomputershop.co.uk/image/cache/data/dell_optiplex_gx240_side-500x500.jpg">
                      <a:hlinkClick r:id="rId1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36B0">
        <w:t xml:space="preserve">Sony </w:t>
      </w:r>
      <w:proofErr w:type="spellStart"/>
      <w:r w:rsidR="006C36B0">
        <w:t>Vaio</w:t>
      </w:r>
      <w:proofErr w:type="spellEnd"/>
      <w:r w:rsidR="006C36B0">
        <w:t xml:space="preserve"> laptop</w:t>
      </w:r>
      <w:r w:rsidR="0019385A">
        <w:t xml:space="preserve"> (mine)</w:t>
      </w:r>
    </w:p>
    <w:p w:rsidR="0019385A" w:rsidRDefault="0019385A">
      <w:r>
        <w:t>HP computer (teacher station)</w:t>
      </w:r>
    </w:p>
    <w:p w:rsidR="0019385A" w:rsidRDefault="0019385A">
      <w:r>
        <w:t>36 Dell computers (students)</w:t>
      </w:r>
      <w:r w:rsidR="00773E99" w:rsidRPr="00773E99">
        <w:rPr>
          <w:rFonts w:ascii="Arial" w:hAnsi="Arial" w:cs="Arial"/>
          <w:color w:val="0044CC"/>
          <w:shd w:val="clear" w:color="auto" w:fill="F8F8F8"/>
          <w:lang/>
        </w:rPr>
        <w:t xml:space="preserve"> </w:t>
      </w:r>
    </w:p>
    <w:p w:rsidR="006C36B0" w:rsidRDefault="006C36B0">
      <w:proofErr w:type="spellStart"/>
      <w:r>
        <w:t>Nec</w:t>
      </w:r>
      <w:proofErr w:type="spellEnd"/>
      <w:r>
        <w:t xml:space="preserve"> LCD </w:t>
      </w:r>
      <w:proofErr w:type="spellStart"/>
      <w:r>
        <w:t>projetor</w:t>
      </w:r>
      <w:proofErr w:type="spellEnd"/>
    </w:p>
    <w:p w:rsidR="006C36B0" w:rsidRDefault="006C36B0">
      <w:r>
        <w:t>HP Laser 4000n series printers (2)</w:t>
      </w:r>
      <w:r w:rsidRPr="006C36B0">
        <w:rPr>
          <w:rFonts w:ascii="Arial" w:hAnsi="Arial" w:cs="Arial"/>
          <w:color w:val="0044CC"/>
          <w:shd w:val="clear" w:color="auto" w:fill="F8F8F8"/>
          <w:lang/>
        </w:rPr>
        <w:t xml:space="preserve"> </w:t>
      </w:r>
    </w:p>
    <w:p w:rsidR="006C36B0" w:rsidRDefault="006C36B0">
      <w:proofErr w:type="spellStart"/>
      <w:r>
        <w:t>Smartboard</w:t>
      </w:r>
      <w:proofErr w:type="spellEnd"/>
    </w:p>
    <w:p w:rsidR="006C36B0" w:rsidRDefault="002F2266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3009900</wp:posOffset>
            </wp:positionH>
            <wp:positionV relativeFrom="paragraph">
              <wp:posOffset>32385</wp:posOffset>
            </wp:positionV>
            <wp:extent cx="1219200" cy="1190625"/>
            <wp:effectExtent l="19050" t="0" r="0" b="0"/>
            <wp:wrapTight wrapText="bothSides">
              <wp:wrapPolygon edited="0">
                <wp:start x="-338" y="0"/>
                <wp:lineTo x="-338" y="21427"/>
                <wp:lineTo x="21600" y="21427"/>
                <wp:lineTo x="21600" y="0"/>
                <wp:lineTo x="-338" y="0"/>
              </wp:wrapPolygon>
            </wp:wrapTight>
            <wp:docPr id="13" name="Picture 13" descr="http://www.hypercup.org/wp-content/uploads/2010/04/hp-4000-hp4127x.jpg">
              <a:hlinkClick xmlns:a="http://schemas.openxmlformats.org/drawingml/2006/main" r:id="rId1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hypercup.org/wp-content/uploads/2010/04/hp-4000-hp4127x.jpg">
                      <a:hlinkClick r:id="rId1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2266" w:rsidRDefault="002F2266"/>
    <w:p w:rsidR="002F2266" w:rsidRDefault="002F2266"/>
    <w:p w:rsidR="002F2266" w:rsidRDefault="002F2266"/>
    <w:p w:rsidR="006C36B0" w:rsidRDefault="006C36B0">
      <w:r w:rsidRPr="00773E99">
        <w:rPr>
          <w:sz w:val="24"/>
          <w:u w:val="single"/>
        </w:rPr>
        <w:t>What I don’</w:t>
      </w:r>
      <w:r w:rsidR="00773E99" w:rsidRPr="00773E99">
        <w:rPr>
          <w:sz w:val="24"/>
          <w:u w:val="single"/>
        </w:rPr>
        <w:t>t have, but might</w:t>
      </w:r>
      <w:r w:rsidRPr="00773E99">
        <w:rPr>
          <w:sz w:val="24"/>
          <w:u w:val="single"/>
        </w:rPr>
        <w:t xml:space="preserve"> get soon</w:t>
      </w:r>
      <w:r>
        <w:t>:</w:t>
      </w:r>
      <w:r w:rsidR="00773E99" w:rsidRPr="00773E99">
        <w:rPr>
          <w:rFonts w:ascii="Arial" w:hAnsi="Arial" w:cs="Arial"/>
          <w:color w:val="0044CC"/>
          <w:shd w:val="clear" w:color="auto" w:fill="F8F8F8"/>
          <w:lang/>
        </w:rPr>
        <w:t xml:space="preserve"> </w:t>
      </w:r>
    </w:p>
    <w:p w:rsidR="006C36B0" w:rsidRDefault="006C36B0">
      <w:r>
        <w:t>Elmo document camera (that’s what everyone is getting at my school)</w:t>
      </w:r>
      <w:r w:rsidR="00773E99" w:rsidRPr="00773E99">
        <w:rPr>
          <w:rFonts w:ascii="Arial" w:hAnsi="Arial" w:cs="Arial"/>
          <w:color w:val="0044CC"/>
          <w:shd w:val="clear" w:color="auto" w:fill="F8F8F8"/>
          <w:lang/>
        </w:rPr>
        <w:t xml:space="preserve"> </w:t>
      </w:r>
      <w:r>
        <w:t xml:space="preserve"> </w:t>
      </w:r>
    </w:p>
    <w:p w:rsidR="002F2266" w:rsidRDefault="002F2266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826135</wp:posOffset>
            </wp:positionV>
            <wp:extent cx="2857500" cy="1638300"/>
            <wp:effectExtent l="19050" t="0" r="0" b="0"/>
            <wp:wrapTight wrapText="bothSides">
              <wp:wrapPolygon edited="0">
                <wp:start x="-144" y="0"/>
                <wp:lineTo x="-144" y="20093"/>
                <wp:lineTo x="144" y="21098"/>
                <wp:lineTo x="21312" y="21098"/>
                <wp:lineTo x="21600" y="20344"/>
                <wp:lineTo x="21600" y="0"/>
                <wp:lineTo x="-144" y="0"/>
              </wp:wrapPolygon>
            </wp:wrapTight>
            <wp:docPr id="22" name="Picture 22" descr="http://www.interactive-av.co.uk/pics/polyvision-eno-2810.gif">
              <a:hlinkClick xmlns:a="http://schemas.openxmlformats.org/drawingml/2006/main" r:id="rId1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interactive-av.co.uk/pics/polyvision-eno-2810.gif">
                      <a:hlinkClick r:id="rId1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245110</wp:posOffset>
            </wp:positionV>
            <wp:extent cx="1943100" cy="1943100"/>
            <wp:effectExtent l="19050" t="0" r="0" b="0"/>
            <wp:wrapTight wrapText="bothSides">
              <wp:wrapPolygon edited="0">
                <wp:start x="-212" y="0"/>
                <wp:lineTo x="-212" y="21388"/>
                <wp:lineTo x="21600" y="21388"/>
                <wp:lineTo x="21600" y="0"/>
                <wp:lineTo x="-212" y="0"/>
              </wp:wrapPolygon>
            </wp:wrapTight>
            <wp:docPr id="19" name="Picture 19" descr="http://www.todaysclassroom.com/product_images/u/793/Elmo_TT02RX_Document_Camera__94859_zoom.jpg">
              <a:hlinkClick xmlns:a="http://schemas.openxmlformats.org/drawingml/2006/main" r:id="rId1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todaysclassroom.com/product_images/u/793/Elmo_TT02RX_Document_Camera__94859_zoom.jpg">
                      <a:hlinkClick r:id="rId1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EMO interactive board</w:t>
      </w:r>
    </w:p>
    <w:sectPr w:rsidR="002F2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36B0"/>
    <w:rsid w:val="0019385A"/>
    <w:rsid w:val="002C2C17"/>
    <w:rsid w:val="002F2266"/>
    <w:rsid w:val="006C36B0"/>
    <w:rsid w:val="00773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3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6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rray.k12.ga.us/teacher/kara%20leonard/Media/Clipart/AirLinerAngleView_lrg.jpg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todaysclassroom.com/product_images/u/793/Elmo_TT02RX_Document_Camera__94859_zoom.jpg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yperlink" Target="http://www.cambridgecomputershop.co.uk/image/cache/data/dell_optiplex_gx240_side-500x500.jpg" TargetMode="External"/><Relationship Id="rId17" Type="http://schemas.openxmlformats.org/officeDocument/2006/relationships/image" Target="media/image7.gif"/><Relationship Id="rId2" Type="http://schemas.openxmlformats.org/officeDocument/2006/relationships/settings" Target="settings.xml"/><Relationship Id="rId16" Type="http://schemas.openxmlformats.org/officeDocument/2006/relationships/hyperlink" Target="http://www.interactive-av.co.uk/pics/polyvision-eno-2810.gi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1stlaptopreviews.com/wp-content/uploads/2011/02/Sony-VAIO-VPC-F13YFX-B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www.eritice.com/IMG/tbi/smart/SmartBoard.jpg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://projectorslamp.net/wp-content/uploads/2010/09/nec-projector-pic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hypercup.org/wp-content/uploads/2010/04/hp-4000-hp4127x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2</cp:revision>
  <dcterms:created xsi:type="dcterms:W3CDTF">2011-06-11T18:22:00Z</dcterms:created>
  <dcterms:modified xsi:type="dcterms:W3CDTF">2011-06-11T19:34:00Z</dcterms:modified>
</cp:coreProperties>
</file>